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7B" w:rsidRPr="00A43FA9" w:rsidRDefault="00304159" w:rsidP="00A46123">
      <w:pPr>
        <w:jc w:val="center"/>
        <w:rPr>
          <w:rFonts w:ascii="Arial" w:hAnsi="Arial" w:cs="Arial"/>
          <w:b/>
          <w:sz w:val="20"/>
          <w:szCs w:val="20"/>
        </w:rPr>
      </w:pPr>
      <w:r w:rsidRPr="00A43FA9">
        <w:rPr>
          <w:rFonts w:ascii="Arial" w:hAnsi="Arial" w:cs="Arial"/>
          <w:b/>
          <w:sz w:val="20"/>
          <w:szCs w:val="20"/>
        </w:rPr>
        <w:t>POLITICA DE PRIVACIDAD.</w:t>
      </w:r>
    </w:p>
    <w:p w:rsidR="00271E81" w:rsidRPr="00A43FA9" w:rsidRDefault="006F3010" w:rsidP="00A43FA9">
      <w:pPr>
        <w:pStyle w:val="NormalWeb"/>
        <w:spacing w:before="0" w:beforeAutospacing="0" w:after="0" w:afterAutospacing="0" w:line="360" w:lineRule="auto"/>
        <w:jc w:val="both"/>
        <w:rPr>
          <w:rFonts w:ascii="Arial" w:hAnsi="Arial" w:cs="Arial"/>
          <w:sz w:val="20"/>
          <w:szCs w:val="20"/>
          <w:lang w:eastAsia="en-US"/>
        </w:rPr>
      </w:pPr>
      <w:r>
        <w:rPr>
          <w:rFonts w:ascii="Arial" w:hAnsi="Arial" w:cs="Arial"/>
          <w:sz w:val="20"/>
          <w:szCs w:val="20"/>
        </w:rPr>
        <w:t>PSIMATICA EDITORIAL S.L.</w:t>
      </w:r>
      <w:r w:rsidR="00271E81" w:rsidRPr="00A43FA9">
        <w:rPr>
          <w:rFonts w:ascii="Arial" w:hAnsi="Arial" w:cs="Arial"/>
          <w:sz w:val="20"/>
          <w:szCs w:val="20"/>
          <w:lang w:eastAsia="en-US"/>
        </w:rPr>
        <w:t xml:space="preserve"> informa a los usuarios del sitio web sobre su política respecto del tratamiento y protección de los datos de carácter personal de los usuarios y clientes que puedan ser recabados por la navegación o contratación de servicios a través de su sitio web. En este sentido, </w:t>
      </w:r>
      <w:r>
        <w:rPr>
          <w:rFonts w:ascii="Arial" w:hAnsi="Arial" w:cs="Arial"/>
          <w:sz w:val="20"/>
          <w:szCs w:val="20"/>
        </w:rPr>
        <w:t>PSIMATICA EDITORIAL S.L.</w:t>
      </w:r>
      <w:r w:rsidR="00271E81" w:rsidRPr="00A43FA9">
        <w:rPr>
          <w:rFonts w:ascii="Arial" w:hAnsi="Arial" w:cs="Arial"/>
          <w:sz w:val="20"/>
          <w:szCs w:val="20"/>
          <w:lang w:eastAsia="en-US"/>
        </w:rPr>
        <w:t>, garantiza el cumplimiento de la normativa vigente en materia de protección de datos personales, reflejada en el Reglamento General de Protección de Datos (RGPD) (UE) 2016/679 y en la Ley Orgánica 3/2018, de 5 de diciembre, de Protección de Datos Personales y garantía de los derechos digitales.</w:t>
      </w:r>
    </w:p>
    <w:p w:rsidR="00FC7354" w:rsidRPr="00A43FA9" w:rsidRDefault="00FC7354" w:rsidP="00271E81">
      <w:pPr>
        <w:rPr>
          <w:rFonts w:ascii="Arial" w:hAnsi="Arial" w:cs="Arial"/>
          <w:b/>
          <w:sz w:val="20"/>
          <w:szCs w:val="20"/>
        </w:rPr>
      </w:pPr>
    </w:p>
    <w:p w:rsidR="00304159" w:rsidRPr="00A43FA9" w:rsidRDefault="00304159" w:rsidP="00A46123">
      <w:pPr>
        <w:jc w:val="center"/>
        <w:rPr>
          <w:rFonts w:ascii="Arial" w:hAnsi="Arial" w:cs="Arial"/>
          <w:b/>
          <w:sz w:val="20"/>
          <w:szCs w:val="20"/>
        </w:rPr>
      </w:pPr>
      <w:r w:rsidRPr="00A43FA9">
        <w:rPr>
          <w:rFonts w:ascii="Arial" w:hAnsi="Arial" w:cs="Arial"/>
          <w:b/>
          <w:sz w:val="20"/>
          <w:szCs w:val="20"/>
        </w:rPr>
        <w:t>¿Quién es el responsable del tratamiento de datos personales?</w:t>
      </w:r>
    </w:p>
    <w:p w:rsidR="00304159" w:rsidRPr="00A43FA9" w:rsidRDefault="006F3010" w:rsidP="00A43FA9">
      <w:pPr>
        <w:pStyle w:val="NormalWeb"/>
        <w:spacing w:before="0" w:beforeAutospacing="0" w:after="0" w:afterAutospacing="0" w:line="360" w:lineRule="auto"/>
        <w:jc w:val="both"/>
        <w:rPr>
          <w:rFonts w:ascii="Arial" w:hAnsi="Arial" w:cs="Arial"/>
          <w:sz w:val="20"/>
          <w:szCs w:val="20"/>
          <w:lang w:eastAsia="en-US"/>
        </w:rPr>
      </w:pPr>
      <w:r>
        <w:rPr>
          <w:rFonts w:ascii="Arial" w:hAnsi="Arial" w:cs="Arial"/>
          <w:sz w:val="20"/>
          <w:szCs w:val="20"/>
        </w:rPr>
        <w:t>PSIMATICA EDITORIAL S.L.</w:t>
      </w:r>
      <w:r w:rsidR="00304159" w:rsidRPr="00A43FA9">
        <w:rPr>
          <w:rFonts w:ascii="Arial" w:hAnsi="Arial" w:cs="Arial"/>
          <w:sz w:val="20"/>
          <w:szCs w:val="20"/>
          <w:lang w:eastAsia="en-US"/>
        </w:rPr>
        <w:t xml:space="preserve">, con C.I.F. número </w:t>
      </w:r>
      <w:r w:rsidRPr="00DA1614">
        <w:rPr>
          <w:rFonts w:ascii="Arial" w:hAnsi="Arial" w:cs="Arial"/>
          <w:sz w:val="20"/>
          <w:szCs w:val="20"/>
        </w:rPr>
        <w:t>B86074267</w:t>
      </w:r>
      <w:r w:rsidR="00304159" w:rsidRPr="00A43FA9">
        <w:rPr>
          <w:rFonts w:ascii="Arial" w:hAnsi="Arial" w:cs="Arial"/>
          <w:sz w:val="20"/>
          <w:szCs w:val="20"/>
          <w:lang w:eastAsia="en-US"/>
        </w:rPr>
        <w:t xml:space="preserve"> y domicilio </w:t>
      </w:r>
      <w:r w:rsidRPr="00E75454">
        <w:rPr>
          <w:rFonts w:ascii="Arial" w:hAnsi="Arial" w:cs="Arial"/>
          <w:sz w:val="20"/>
          <w:szCs w:val="20"/>
        </w:rPr>
        <w:t>Calle Modesto Lafuente Nº5 CP:</w:t>
      </w:r>
      <w:r w:rsidRPr="00E75454">
        <w:t xml:space="preserve"> </w:t>
      </w:r>
      <w:r w:rsidRPr="00E75454">
        <w:rPr>
          <w:rFonts w:ascii="Arial" w:hAnsi="Arial" w:cs="Arial"/>
          <w:sz w:val="20"/>
          <w:szCs w:val="20"/>
        </w:rPr>
        <w:t>28010 Madrid</w:t>
      </w:r>
      <w:r w:rsidR="00304159" w:rsidRPr="00A43FA9">
        <w:rPr>
          <w:rFonts w:ascii="Arial" w:hAnsi="Arial" w:cs="Arial"/>
          <w:sz w:val="20"/>
          <w:szCs w:val="20"/>
          <w:lang w:eastAsia="en-US"/>
        </w:rPr>
        <w:t xml:space="preserve">, teléfono </w:t>
      </w:r>
      <w:r w:rsidRPr="006F3010">
        <w:rPr>
          <w:rFonts w:ascii="Arial" w:hAnsi="Arial" w:cs="Arial"/>
          <w:sz w:val="20"/>
          <w:szCs w:val="20"/>
          <w:lang w:eastAsia="en-US"/>
        </w:rPr>
        <w:t>625504090</w:t>
      </w:r>
      <w:r w:rsidR="00304159" w:rsidRPr="00A43FA9">
        <w:rPr>
          <w:rFonts w:ascii="Arial" w:hAnsi="Arial" w:cs="Arial"/>
          <w:sz w:val="20"/>
          <w:szCs w:val="20"/>
          <w:lang w:eastAsia="en-US"/>
        </w:rPr>
        <w:t xml:space="preserve"> y correo electrónico </w:t>
      </w:r>
      <w:hyperlink r:id="rId5" w:history="1">
        <w:r w:rsidRPr="006F3010">
          <w:rPr>
            <w:rStyle w:val="Hipervnculo"/>
            <w:rFonts w:ascii="Arial" w:hAnsi="Arial" w:cs="Arial"/>
            <w:sz w:val="20"/>
            <w:szCs w:val="20"/>
          </w:rPr>
          <w:t>psimatica@psimatica.com</w:t>
        </w:r>
      </w:hyperlink>
      <w:r>
        <w:t xml:space="preserve"> </w:t>
      </w:r>
      <w:r w:rsidR="00304159" w:rsidRPr="00A43FA9">
        <w:rPr>
          <w:rFonts w:ascii="Arial" w:hAnsi="Arial" w:cs="Arial"/>
          <w:sz w:val="20"/>
          <w:szCs w:val="20"/>
          <w:lang w:eastAsia="en-US"/>
        </w:rPr>
        <w:t xml:space="preserve">. </w:t>
      </w:r>
    </w:p>
    <w:p w:rsidR="00FC7354" w:rsidRPr="00A43FA9" w:rsidRDefault="00FC7354" w:rsidP="00304159">
      <w:pPr>
        <w:jc w:val="both"/>
        <w:rPr>
          <w:rFonts w:ascii="Arial" w:hAnsi="Arial" w:cs="Arial"/>
          <w:sz w:val="20"/>
          <w:szCs w:val="20"/>
        </w:rPr>
      </w:pPr>
    </w:p>
    <w:p w:rsidR="00304159" w:rsidRPr="00A43FA9" w:rsidRDefault="00304159" w:rsidP="00A46123">
      <w:pPr>
        <w:jc w:val="center"/>
        <w:rPr>
          <w:rFonts w:ascii="Arial" w:hAnsi="Arial" w:cs="Arial"/>
          <w:b/>
          <w:sz w:val="20"/>
          <w:szCs w:val="20"/>
        </w:rPr>
      </w:pPr>
      <w:r w:rsidRPr="00A43FA9">
        <w:rPr>
          <w:rFonts w:ascii="Arial" w:hAnsi="Arial" w:cs="Arial"/>
          <w:b/>
          <w:sz w:val="20"/>
          <w:szCs w:val="20"/>
        </w:rPr>
        <w:t>¿Con que finalidad se tratan los datos personales?</w:t>
      </w:r>
    </w:p>
    <w:p w:rsidR="00304159" w:rsidRPr="00A43FA9" w:rsidRDefault="006F3010" w:rsidP="00A43FA9">
      <w:pPr>
        <w:pStyle w:val="NormalWeb"/>
        <w:spacing w:before="0" w:beforeAutospacing="0" w:after="0" w:afterAutospacing="0" w:line="360" w:lineRule="auto"/>
        <w:jc w:val="both"/>
        <w:rPr>
          <w:rFonts w:ascii="Arial" w:hAnsi="Arial" w:cs="Arial"/>
          <w:sz w:val="20"/>
          <w:szCs w:val="20"/>
          <w:lang w:eastAsia="en-US"/>
        </w:rPr>
      </w:pPr>
      <w:r>
        <w:rPr>
          <w:rFonts w:ascii="Arial" w:hAnsi="Arial" w:cs="Arial"/>
          <w:sz w:val="20"/>
          <w:szCs w:val="20"/>
        </w:rPr>
        <w:t>PSIMATICA EDITORIAL S.L.</w:t>
      </w:r>
      <w:r w:rsidR="00FA5611" w:rsidRPr="00A43FA9">
        <w:rPr>
          <w:rFonts w:ascii="Arial" w:hAnsi="Arial" w:cs="Arial"/>
          <w:sz w:val="20"/>
          <w:szCs w:val="20"/>
          <w:lang w:eastAsia="en-US"/>
        </w:rPr>
        <w:t xml:space="preserve">, trata la información que se facilita con el fin de prestarle </w:t>
      </w:r>
      <w:r w:rsidR="00FC7354" w:rsidRPr="00A43FA9">
        <w:rPr>
          <w:rFonts w:ascii="Arial" w:hAnsi="Arial" w:cs="Arial"/>
          <w:sz w:val="20"/>
          <w:szCs w:val="20"/>
          <w:lang w:eastAsia="en-US"/>
        </w:rPr>
        <w:t xml:space="preserve">el servicio </w:t>
      </w:r>
      <w:r>
        <w:rPr>
          <w:rFonts w:ascii="Arial" w:hAnsi="Arial" w:cs="Arial"/>
          <w:sz w:val="20"/>
          <w:szCs w:val="20"/>
          <w:lang w:eastAsia="en-US"/>
        </w:rPr>
        <w:t>de seguimiento y tramitación de los alumnos del aula virtual</w:t>
      </w:r>
      <w:r w:rsidR="00FC7354" w:rsidRPr="00A43FA9">
        <w:rPr>
          <w:rFonts w:ascii="Arial" w:hAnsi="Arial" w:cs="Arial"/>
          <w:sz w:val="20"/>
          <w:szCs w:val="20"/>
          <w:lang w:eastAsia="en-US"/>
        </w:rPr>
        <w:t>,</w:t>
      </w:r>
      <w:r w:rsidR="00FA5611" w:rsidRPr="00A43FA9">
        <w:rPr>
          <w:rFonts w:ascii="Arial" w:hAnsi="Arial" w:cs="Arial"/>
          <w:sz w:val="20"/>
          <w:szCs w:val="20"/>
          <w:lang w:eastAsia="en-US"/>
        </w:rPr>
        <w:t xml:space="preserve"> además de la gestión administrativa de la empresa.</w:t>
      </w:r>
    </w:p>
    <w:p w:rsidR="00FA5611" w:rsidRPr="00A43FA9" w:rsidRDefault="00FA5611" w:rsidP="00A43FA9">
      <w:pPr>
        <w:pStyle w:val="NormalWeb"/>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t xml:space="preserve">Los datos personales proporcionados se </w:t>
      </w:r>
      <w:r w:rsidR="005A5BB7" w:rsidRPr="00A43FA9">
        <w:rPr>
          <w:rFonts w:ascii="Arial" w:hAnsi="Arial" w:cs="Arial"/>
          <w:sz w:val="20"/>
          <w:szCs w:val="20"/>
          <w:lang w:eastAsia="en-US"/>
        </w:rPr>
        <w:t xml:space="preserve">conservarán mientras se mantenga la relación de prestación del servicio, hasta que solicite la supresión por parte del interesado o durante los años necesarios para cumplir con las obligaciones legales. </w:t>
      </w:r>
    </w:p>
    <w:p w:rsidR="00FC7354" w:rsidRPr="00A43FA9" w:rsidRDefault="00FC7354" w:rsidP="00304159">
      <w:pPr>
        <w:jc w:val="both"/>
        <w:rPr>
          <w:rFonts w:ascii="Arial" w:hAnsi="Arial" w:cs="Arial"/>
          <w:sz w:val="20"/>
          <w:szCs w:val="20"/>
        </w:rPr>
      </w:pPr>
    </w:p>
    <w:p w:rsidR="00A46123" w:rsidRPr="00A43FA9" w:rsidRDefault="00197B30" w:rsidP="00A46123">
      <w:pPr>
        <w:jc w:val="center"/>
        <w:rPr>
          <w:rFonts w:ascii="Arial" w:hAnsi="Arial" w:cs="Arial"/>
          <w:b/>
          <w:sz w:val="20"/>
          <w:szCs w:val="20"/>
        </w:rPr>
      </w:pPr>
      <w:r w:rsidRPr="00A43FA9">
        <w:rPr>
          <w:rFonts w:ascii="Arial" w:hAnsi="Arial" w:cs="Arial"/>
          <w:b/>
          <w:sz w:val="20"/>
          <w:szCs w:val="20"/>
        </w:rPr>
        <w:t>¿Cuál es la legitimación para utilizar sus datos?</w:t>
      </w:r>
    </w:p>
    <w:p w:rsidR="00A46123" w:rsidRPr="00A43FA9" w:rsidRDefault="00197B30" w:rsidP="00A43FA9">
      <w:pPr>
        <w:pStyle w:val="NormalWeb"/>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t>La base legal para el tratamiento de datos e</w:t>
      </w:r>
      <w:r w:rsidR="00FA66E1" w:rsidRPr="00A43FA9">
        <w:rPr>
          <w:rFonts w:ascii="Arial" w:hAnsi="Arial" w:cs="Arial"/>
          <w:sz w:val="20"/>
          <w:szCs w:val="20"/>
          <w:lang w:eastAsia="en-US"/>
        </w:rPr>
        <w:t>s el consentimiento del interesado, así como la prestación de los servicios de alojamiento solicitados por el cliente.</w:t>
      </w:r>
    </w:p>
    <w:p w:rsidR="00FC7354" w:rsidRPr="00A43FA9" w:rsidRDefault="00FC7354" w:rsidP="00304159">
      <w:pPr>
        <w:jc w:val="both"/>
        <w:rPr>
          <w:rFonts w:ascii="Arial" w:hAnsi="Arial" w:cs="Arial"/>
          <w:sz w:val="20"/>
          <w:szCs w:val="20"/>
        </w:rPr>
      </w:pPr>
    </w:p>
    <w:p w:rsidR="00FA66E1" w:rsidRPr="00A43FA9" w:rsidRDefault="00FA66E1" w:rsidP="00FA66E1">
      <w:pPr>
        <w:jc w:val="center"/>
        <w:rPr>
          <w:rFonts w:ascii="Arial" w:hAnsi="Arial" w:cs="Arial"/>
          <w:b/>
          <w:sz w:val="20"/>
          <w:szCs w:val="20"/>
        </w:rPr>
      </w:pPr>
      <w:r w:rsidRPr="00A43FA9">
        <w:rPr>
          <w:rFonts w:ascii="Arial" w:hAnsi="Arial" w:cs="Arial"/>
          <w:b/>
          <w:sz w:val="20"/>
          <w:szCs w:val="20"/>
        </w:rPr>
        <w:t>¿A qué destinatarios se comunicarán los datos?</w:t>
      </w:r>
    </w:p>
    <w:p w:rsidR="00B12D93" w:rsidRPr="006F3010" w:rsidRDefault="00B12D93" w:rsidP="00A43FA9">
      <w:pPr>
        <w:pStyle w:val="NormalWeb"/>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t>Además, los datos se cederán a terceros en los casos en los que exista una obligación legal como son</w:t>
      </w:r>
      <w:r w:rsidR="00FC7354" w:rsidRPr="006F3010">
        <w:rPr>
          <w:rFonts w:ascii="Arial" w:hAnsi="Arial" w:cs="Arial"/>
          <w:sz w:val="20"/>
          <w:szCs w:val="20"/>
          <w:lang w:eastAsia="en-US"/>
        </w:rPr>
        <w:t>: la Administraci</w:t>
      </w:r>
      <w:r w:rsidR="006F3010" w:rsidRPr="006F3010">
        <w:rPr>
          <w:rFonts w:ascii="Arial" w:hAnsi="Arial" w:cs="Arial"/>
          <w:sz w:val="20"/>
          <w:szCs w:val="20"/>
          <w:lang w:eastAsia="en-US"/>
        </w:rPr>
        <w:t>ón Tributaria, Bancos y Cajas</w:t>
      </w:r>
      <w:r w:rsidRPr="006F3010">
        <w:rPr>
          <w:rFonts w:ascii="Arial" w:hAnsi="Arial" w:cs="Arial"/>
          <w:sz w:val="20"/>
          <w:szCs w:val="20"/>
          <w:lang w:eastAsia="en-US"/>
        </w:rPr>
        <w:t>.</w:t>
      </w:r>
    </w:p>
    <w:p w:rsidR="002E1920" w:rsidRPr="00A43FA9" w:rsidRDefault="002E1920" w:rsidP="00A43FA9">
      <w:pPr>
        <w:pStyle w:val="NormalWeb"/>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t>No se prevén transferencias internacionales de datos.</w:t>
      </w:r>
    </w:p>
    <w:p w:rsidR="00B12D93" w:rsidRPr="00A43FA9" w:rsidRDefault="00B12D93" w:rsidP="00A43FA9">
      <w:pPr>
        <w:pStyle w:val="NormalWeb"/>
        <w:spacing w:before="0" w:beforeAutospacing="0" w:after="0" w:afterAutospacing="0" w:line="360" w:lineRule="auto"/>
        <w:jc w:val="both"/>
        <w:rPr>
          <w:rFonts w:ascii="Arial" w:hAnsi="Arial" w:cs="Arial"/>
          <w:sz w:val="20"/>
          <w:szCs w:val="20"/>
          <w:lang w:eastAsia="en-US"/>
        </w:rPr>
      </w:pPr>
    </w:p>
    <w:p w:rsidR="00FA66E1" w:rsidRPr="00A43FA9" w:rsidRDefault="00C5433A" w:rsidP="00FC7354">
      <w:pPr>
        <w:jc w:val="center"/>
        <w:rPr>
          <w:rFonts w:ascii="Arial" w:hAnsi="Arial" w:cs="Arial"/>
          <w:b/>
          <w:sz w:val="20"/>
          <w:szCs w:val="20"/>
        </w:rPr>
      </w:pPr>
      <w:r w:rsidRPr="00A43FA9">
        <w:rPr>
          <w:rFonts w:ascii="Arial" w:hAnsi="Arial" w:cs="Arial"/>
          <w:b/>
          <w:sz w:val="20"/>
          <w:szCs w:val="20"/>
        </w:rPr>
        <w:t>¿Cuáles son sus derechos cuando facilita su consentimiento?</w:t>
      </w:r>
    </w:p>
    <w:p w:rsidR="004841B5" w:rsidRPr="00A43FA9" w:rsidRDefault="004841B5" w:rsidP="00A43FA9">
      <w:pPr>
        <w:pStyle w:val="NormalWeb"/>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t>Cu</w:t>
      </w:r>
      <w:r w:rsidR="00C5433A" w:rsidRPr="00A43FA9">
        <w:rPr>
          <w:rFonts w:ascii="Arial" w:hAnsi="Arial" w:cs="Arial"/>
          <w:sz w:val="20"/>
          <w:szCs w:val="20"/>
          <w:lang w:eastAsia="en-US"/>
        </w:rPr>
        <w:t xml:space="preserve">alquier persona tiene derecho a obtener confirmación sobre si en </w:t>
      </w:r>
      <w:r w:rsidR="006F3010">
        <w:rPr>
          <w:rFonts w:ascii="Arial" w:hAnsi="Arial" w:cs="Arial"/>
          <w:sz w:val="20"/>
          <w:szCs w:val="20"/>
        </w:rPr>
        <w:t>PSIMATICA EDITORIAL S.L.</w:t>
      </w:r>
      <w:r w:rsidRPr="00A43FA9">
        <w:rPr>
          <w:rFonts w:ascii="Arial" w:hAnsi="Arial" w:cs="Arial"/>
          <w:sz w:val="20"/>
          <w:szCs w:val="20"/>
          <w:lang w:eastAsia="en-US"/>
        </w:rPr>
        <w:t>, se están tratando sus</w:t>
      </w:r>
      <w:r w:rsidR="00C5433A" w:rsidRPr="00A43FA9">
        <w:rPr>
          <w:rFonts w:ascii="Arial" w:hAnsi="Arial" w:cs="Arial"/>
          <w:sz w:val="20"/>
          <w:szCs w:val="20"/>
          <w:lang w:eastAsia="en-US"/>
        </w:rPr>
        <w:t xml:space="preserve"> datos personales.</w:t>
      </w:r>
    </w:p>
    <w:p w:rsidR="00C5433A" w:rsidRPr="00A43FA9" w:rsidRDefault="00C5433A" w:rsidP="00A43FA9">
      <w:pPr>
        <w:pStyle w:val="NormalWeb"/>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t>Las personas interesadas tienen derecho a:</w:t>
      </w:r>
    </w:p>
    <w:p w:rsidR="00C5433A" w:rsidRPr="00A43FA9" w:rsidRDefault="00C5433A" w:rsidP="00A43FA9">
      <w:pPr>
        <w:pStyle w:val="NormalWeb"/>
        <w:numPr>
          <w:ilvl w:val="0"/>
          <w:numId w:val="6"/>
        </w:numPr>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t>Solicitar el acceso a los datos personales relativos al interesado</w:t>
      </w:r>
    </w:p>
    <w:p w:rsidR="00C5433A" w:rsidRPr="00A43FA9" w:rsidRDefault="00C5433A" w:rsidP="00A43FA9">
      <w:pPr>
        <w:pStyle w:val="NormalWeb"/>
        <w:numPr>
          <w:ilvl w:val="0"/>
          <w:numId w:val="6"/>
        </w:numPr>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t>Solicitar su rectificación o supresión</w:t>
      </w:r>
    </w:p>
    <w:p w:rsidR="00C5433A" w:rsidRPr="00A43FA9" w:rsidRDefault="00C5433A" w:rsidP="00A43FA9">
      <w:pPr>
        <w:pStyle w:val="NormalWeb"/>
        <w:numPr>
          <w:ilvl w:val="0"/>
          <w:numId w:val="6"/>
        </w:numPr>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t>Solicitar la limitación de su tratamiento</w:t>
      </w:r>
    </w:p>
    <w:p w:rsidR="00C5433A" w:rsidRPr="00A43FA9" w:rsidRDefault="00C5433A" w:rsidP="00A43FA9">
      <w:pPr>
        <w:pStyle w:val="NormalWeb"/>
        <w:numPr>
          <w:ilvl w:val="0"/>
          <w:numId w:val="6"/>
        </w:numPr>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t>Oponerse al tratamiento</w:t>
      </w:r>
    </w:p>
    <w:p w:rsidR="00C5433A" w:rsidRPr="00A43FA9" w:rsidRDefault="00C5433A" w:rsidP="00A43FA9">
      <w:pPr>
        <w:pStyle w:val="NormalWeb"/>
        <w:numPr>
          <w:ilvl w:val="0"/>
          <w:numId w:val="6"/>
        </w:numPr>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lastRenderedPageBreak/>
        <w:t>Solicitar la portabilidad de los datos</w:t>
      </w:r>
    </w:p>
    <w:p w:rsidR="00C5433A" w:rsidRPr="00A43FA9" w:rsidRDefault="00C5433A" w:rsidP="00A43FA9">
      <w:pPr>
        <w:pStyle w:val="NormalWeb"/>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t>Los interesados podrán acceder a sus datos personales, así como a solicitar la rectificación de los datos inexactos o, en su caso, solicitar su supresión cuando, entre otros motivos, los datos ya no sean necesarios para los fines que fueron recogidos.</w:t>
      </w:r>
    </w:p>
    <w:p w:rsidR="00C5433A" w:rsidRPr="00A43FA9" w:rsidRDefault="00C5433A" w:rsidP="00A43FA9">
      <w:pPr>
        <w:pStyle w:val="NormalWeb"/>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t>En determinadas circunstancias, los interesados podrán solicitar la limitación del tratamiento de sus datos, en cuyo caso únicamente los conservaré para el ejercicio o la defensa de reclamaciones.</w:t>
      </w:r>
    </w:p>
    <w:p w:rsidR="00C5433A" w:rsidRPr="00A43FA9" w:rsidRDefault="00C5433A" w:rsidP="00A43FA9">
      <w:pPr>
        <w:pStyle w:val="NormalWeb"/>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t>En determinadas circunstancias y por motivos relacionados con su situación particular, los interesados podrán oponerse al tratamiento de sus datos</w:t>
      </w:r>
      <w:r w:rsidR="004841B5" w:rsidRPr="00A43FA9">
        <w:rPr>
          <w:rFonts w:ascii="Arial" w:hAnsi="Arial" w:cs="Arial"/>
          <w:sz w:val="20"/>
          <w:szCs w:val="20"/>
          <w:lang w:eastAsia="en-US"/>
        </w:rPr>
        <w:t xml:space="preserve">. </w:t>
      </w:r>
      <w:r w:rsidR="006F3010">
        <w:rPr>
          <w:rFonts w:ascii="Arial" w:hAnsi="Arial" w:cs="Arial"/>
          <w:sz w:val="20"/>
          <w:szCs w:val="20"/>
        </w:rPr>
        <w:t>PSIMATICA EDITORIAL S.L.</w:t>
      </w:r>
      <w:r w:rsidRPr="00A43FA9">
        <w:rPr>
          <w:rFonts w:ascii="Arial" w:hAnsi="Arial" w:cs="Arial"/>
          <w:sz w:val="20"/>
          <w:szCs w:val="20"/>
          <w:lang w:eastAsia="en-US"/>
        </w:rPr>
        <w:t xml:space="preserve"> dejará de tratar los datos, salvo por motivos legítimos imperiosos, o el ejercicio o la defensa de posibles reclamaciones. También podrán solicitar la portabilidad de sus datos.</w:t>
      </w:r>
    </w:p>
    <w:p w:rsidR="00C5433A" w:rsidRPr="00A43FA9" w:rsidRDefault="00C5433A" w:rsidP="00A43FA9">
      <w:pPr>
        <w:pStyle w:val="NormalWeb"/>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t>Los interesados también tendrán derecho a la tutela judicial efectiva y a presentar una reclamación ante la autoridad de control, en este caso, la Agencia Española de Protección de Datos, si consideran que el tratamiento de datos personales que le conciernen infringe el Reglamento.</w:t>
      </w:r>
    </w:p>
    <w:p w:rsidR="00C5433A" w:rsidRPr="00A43FA9" w:rsidRDefault="00C5433A" w:rsidP="00C5433A">
      <w:pPr>
        <w:jc w:val="center"/>
        <w:rPr>
          <w:rFonts w:ascii="Arial" w:hAnsi="Arial" w:cs="Arial"/>
          <w:sz w:val="20"/>
          <w:szCs w:val="20"/>
        </w:rPr>
      </w:pPr>
    </w:p>
    <w:p w:rsidR="00FA66E1" w:rsidRPr="00A43FA9" w:rsidRDefault="004841B5" w:rsidP="00FA66E1">
      <w:pPr>
        <w:jc w:val="center"/>
        <w:rPr>
          <w:rFonts w:ascii="Arial" w:hAnsi="Arial" w:cs="Arial"/>
          <w:b/>
          <w:sz w:val="20"/>
          <w:szCs w:val="20"/>
        </w:rPr>
      </w:pPr>
      <w:r w:rsidRPr="00A43FA9">
        <w:rPr>
          <w:rFonts w:ascii="Arial" w:hAnsi="Arial" w:cs="Arial"/>
          <w:b/>
          <w:sz w:val="20"/>
          <w:szCs w:val="20"/>
        </w:rPr>
        <w:t>¿Cómo se han obtenido los datos personales?</w:t>
      </w:r>
    </w:p>
    <w:p w:rsidR="004841B5" w:rsidRPr="00A43FA9" w:rsidRDefault="004841B5" w:rsidP="004841B5">
      <w:pPr>
        <w:jc w:val="both"/>
        <w:rPr>
          <w:rFonts w:ascii="Arial" w:hAnsi="Arial" w:cs="Arial"/>
          <w:sz w:val="20"/>
          <w:szCs w:val="20"/>
        </w:rPr>
      </w:pPr>
    </w:p>
    <w:p w:rsidR="004841B5" w:rsidRPr="00A43FA9" w:rsidRDefault="004841B5" w:rsidP="0004552C">
      <w:pPr>
        <w:pStyle w:val="NormalWeb"/>
        <w:spacing w:before="0" w:beforeAutospacing="0" w:after="0" w:afterAutospacing="0" w:line="360" w:lineRule="auto"/>
        <w:jc w:val="both"/>
        <w:rPr>
          <w:rFonts w:ascii="Arial" w:hAnsi="Arial" w:cs="Arial"/>
          <w:sz w:val="20"/>
          <w:szCs w:val="20"/>
          <w:lang w:eastAsia="en-US"/>
        </w:rPr>
      </w:pPr>
      <w:r w:rsidRPr="00A43FA9">
        <w:rPr>
          <w:rFonts w:ascii="Arial" w:hAnsi="Arial" w:cs="Arial"/>
          <w:sz w:val="20"/>
          <w:szCs w:val="20"/>
          <w:lang w:eastAsia="en-US"/>
        </w:rPr>
        <w:t xml:space="preserve">Los datos personales que se tratan en </w:t>
      </w:r>
      <w:r w:rsidR="006F3010">
        <w:rPr>
          <w:rFonts w:ascii="Arial" w:hAnsi="Arial" w:cs="Arial"/>
          <w:sz w:val="20"/>
          <w:szCs w:val="20"/>
        </w:rPr>
        <w:t>PSIMATICA EDITORIAL S.L.</w:t>
      </w:r>
      <w:r w:rsidRPr="00A43FA9">
        <w:rPr>
          <w:rFonts w:ascii="Arial" w:hAnsi="Arial" w:cs="Arial"/>
          <w:sz w:val="20"/>
          <w:szCs w:val="20"/>
          <w:lang w:eastAsia="en-US"/>
        </w:rPr>
        <w:t xml:space="preserve"> vienen procedentes del propio interesado.</w:t>
      </w:r>
    </w:p>
    <w:p w:rsidR="002925B4" w:rsidRDefault="004841B5" w:rsidP="002925B4">
      <w:pPr>
        <w:numPr>
          <w:ilvl w:val="0"/>
          <w:numId w:val="2"/>
        </w:numPr>
        <w:spacing w:after="200" w:line="276" w:lineRule="auto"/>
        <w:jc w:val="both"/>
        <w:rPr>
          <w:rFonts w:ascii="Arial" w:hAnsi="Arial"/>
          <w:bCs/>
          <w:sz w:val="20"/>
        </w:rPr>
      </w:pPr>
      <w:r w:rsidRPr="00A43FA9">
        <w:rPr>
          <w:rFonts w:ascii="Arial" w:hAnsi="Arial" w:cs="Arial"/>
          <w:sz w:val="20"/>
          <w:szCs w:val="20"/>
        </w:rPr>
        <w:t xml:space="preserve">La </w:t>
      </w:r>
      <w:r w:rsidR="002925B4" w:rsidRPr="001F0B9C">
        <w:rPr>
          <w:rFonts w:ascii="Arial" w:hAnsi="Arial"/>
          <w:bCs/>
          <w:sz w:val="20"/>
        </w:rPr>
        <w:t>Datos de carácter identificativo: DNI/NIF, Nombre y Apellidos, Dirección postal, Email, Teléfono</w:t>
      </w:r>
      <w:r w:rsidR="002925B4">
        <w:rPr>
          <w:rFonts w:ascii="Arial" w:hAnsi="Arial"/>
          <w:bCs/>
          <w:sz w:val="20"/>
        </w:rPr>
        <w:t>.</w:t>
      </w:r>
    </w:p>
    <w:p w:rsidR="002925B4" w:rsidRDefault="002925B4" w:rsidP="002925B4">
      <w:pPr>
        <w:numPr>
          <w:ilvl w:val="0"/>
          <w:numId w:val="2"/>
        </w:numPr>
        <w:spacing w:after="200" w:line="276" w:lineRule="auto"/>
        <w:jc w:val="both"/>
        <w:rPr>
          <w:rFonts w:ascii="Arial" w:hAnsi="Arial"/>
          <w:bCs/>
          <w:sz w:val="20"/>
        </w:rPr>
      </w:pPr>
      <w:r w:rsidRPr="00A734F6">
        <w:rPr>
          <w:rFonts w:ascii="Arial" w:hAnsi="Arial"/>
          <w:bCs/>
          <w:sz w:val="20"/>
        </w:rPr>
        <w:t>Datos de características personales: Fecha de nacimiento</w:t>
      </w:r>
    </w:p>
    <w:p w:rsidR="002925B4" w:rsidRPr="00A734F6" w:rsidRDefault="002925B4" w:rsidP="002925B4">
      <w:pPr>
        <w:numPr>
          <w:ilvl w:val="0"/>
          <w:numId w:val="2"/>
        </w:numPr>
        <w:spacing w:after="200" w:line="276" w:lineRule="auto"/>
        <w:jc w:val="both"/>
        <w:rPr>
          <w:rFonts w:ascii="Arial" w:hAnsi="Arial"/>
          <w:bCs/>
          <w:sz w:val="20"/>
        </w:rPr>
      </w:pPr>
      <w:r>
        <w:rPr>
          <w:rFonts w:ascii="Arial" w:hAnsi="Arial"/>
          <w:bCs/>
          <w:sz w:val="20"/>
        </w:rPr>
        <w:t>Datos de Historial de estudiante.</w:t>
      </w:r>
      <w:bookmarkStart w:id="0" w:name="_GoBack"/>
      <w:bookmarkEnd w:id="0"/>
    </w:p>
    <w:p w:rsidR="002925B4" w:rsidRPr="001F0B9C" w:rsidRDefault="002925B4" w:rsidP="002925B4">
      <w:pPr>
        <w:pStyle w:val="Prrafodelista"/>
        <w:numPr>
          <w:ilvl w:val="0"/>
          <w:numId w:val="2"/>
        </w:numPr>
        <w:jc w:val="both"/>
        <w:rPr>
          <w:rFonts w:cstheme="minorHAnsi"/>
        </w:rPr>
      </w:pPr>
      <w:r>
        <w:rPr>
          <w:rFonts w:ascii="Arial" w:hAnsi="Arial"/>
          <w:bCs/>
          <w:sz w:val="20"/>
        </w:rPr>
        <w:t xml:space="preserve">Datos económicos: datos bancarios. </w:t>
      </w:r>
    </w:p>
    <w:p w:rsidR="004841B5" w:rsidRPr="00A43FA9" w:rsidRDefault="004841B5" w:rsidP="002925B4">
      <w:pPr>
        <w:pStyle w:val="NormalWeb"/>
        <w:spacing w:before="0" w:beforeAutospacing="0" w:after="0" w:afterAutospacing="0" w:line="360" w:lineRule="auto"/>
        <w:jc w:val="both"/>
        <w:rPr>
          <w:rFonts w:ascii="Arial" w:hAnsi="Arial" w:cs="Arial"/>
          <w:sz w:val="20"/>
          <w:szCs w:val="20"/>
        </w:rPr>
      </w:pPr>
    </w:p>
    <w:p w:rsidR="00FE431F" w:rsidRPr="00A43FA9" w:rsidRDefault="00FE431F" w:rsidP="0004552C">
      <w:pPr>
        <w:pStyle w:val="Ttulo3"/>
        <w:shd w:val="clear" w:color="auto" w:fill="FFFFFF"/>
        <w:spacing w:before="240" w:beforeAutospacing="0" w:after="0" w:afterAutospacing="0" w:line="360" w:lineRule="auto"/>
        <w:ind w:left="720"/>
        <w:jc w:val="center"/>
        <w:textAlignment w:val="baseline"/>
        <w:rPr>
          <w:rFonts w:ascii="Arial" w:hAnsi="Arial" w:cs="Arial"/>
          <w:sz w:val="20"/>
          <w:szCs w:val="20"/>
        </w:rPr>
      </w:pPr>
      <w:r w:rsidRPr="00A43FA9">
        <w:rPr>
          <w:rFonts w:ascii="Arial" w:hAnsi="Arial" w:cs="Arial"/>
          <w:sz w:val="20"/>
          <w:szCs w:val="20"/>
        </w:rPr>
        <w:t>RECLAMACIÓN ANTE LA AUTORIDAD DE CONTROL:</w:t>
      </w:r>
    </w:p>
    <w:p w:rsidR="00FE431F" w:rsidRPr="00A43FA9" w:rsidRDefault="00FE431F" w:rsidP="00FE431F">
      <w:pPr>
        <w:pStyle w:val="NormalWeb"/>
        <w:shd w:val="clear" w:color="auto" w:fill="FFFFFF"/>
        <w:spacing w:before="240" w:beforeAutospacing="0" w:after="0" w:afterAutospacing="0" w:line="360" w:lineRule="auto"/>
        <w:jc w:val="both"/>
        <w:textAlignment w:val="baseline"/>
        <w:rPr>
          <w:rFonts w:ascii="Arial" w:hAnsi="Arial" w:cs="Arial"/>
          <w:color w:val="777777"/>
          <w:sz w:val="20"/>
          <w:szCs w:val="20"/>
        </w:rPr>
      </w:pPr>
      <w:r w:rsidRPr="00A43FA9">
        <w:rPr>
          <w:rFonts w:ascii="Arial" w:hAnsi="Arial" w:cs="Arial"/>
          <w:sz w:val="20"/>
          <w:szCs w:val="20"/>
          <w:lang w:eastAsia="en-US"/>
        </w:rPr>
        <w:t>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w:t>
      </w:r>
      <w:r w:rsidRPr="00A43FA9">
        <w:rPr>
          <w:rFonts w:ascii="Arial" w:hAnsi="Arial" w:cs="Arial"/>
          <w:sz w:val="20"/>
          <w:szCs w:val="20"/>
        </w:rPr>
        <w:t>: </w:t>
      </w:r>
      <w:hyperlink r:id="rId6" w:tgtFrame="_blank" w:history="1">
        <w:r w:rsidRPr="00A43FA9">
          <w:rPr>
            <w:rStyle w:val="Hipervnculo"/>
            <w:rFonts w:ascii="Arial" w:eastAsiaTheme="minorHAnsi" w:hAnsi="Arial" w:cs="Arial"/>
            <w:sz w:val="20"/>
            <w:szCs w:val="20"/>
            <w:lang w:eastAsia="en-US"/>
          </w:rPr>
          <w:t>https://sedeagpd.gob.es/sede-electronica-web/</w:t>
        </w:r>
      </w:hyperlink>
    </w:p>
    <w:p w:rsidR="00FE431F" w:rsidRPr="00A43FA9" w:rsidRDefault="00FE431F" w:rsidP="00FE431F">
      <w:pPr>
        <w:spacing w:before="240" w:after="0" w:line="360" w:lineRule="auto"/>
        <w:jc w:val="center"/>
        <w:rPr>
          <w:rFonts w:ascii="Arial" w:hAnsi="Arial" w:cs="Arial"/>
          <w:sz w:val="20"/>
          <w:szCs w:val="20"/>
        </w:rPr>
      </w:pPr>
    </w:p>
    <w:p w:rsidR="00FE431F" w:rsidRPr="00A43FA9" w:rsidRDefault="00FE431F" w:rsidP="00FE431F">
      <w:pPr>
        <w:spacing w:before="240" w:after="0" w:line="360" w:lineRule="auto"/>
        <w:jc w:val="center"/>
        <w:rPr>
          <w:rFonts w:ascii="Arial" w:hAnsi="Arial" w:cs="Arial"/>
          <w:sz w:val="20"/>
          <w:szCs w:val="20"/>
        </w:rPr>
      </w:pPr>
    </w:p>
    <w:p w:rsidR="004841B5" w:rsidRPr="00A43FA9" w:rsidRDefault="004841B5" w:rsidP="00FA66E1">
      <w:pPr>
        <w:jc w:val="center"/>
        <w:rPr>
          <w:rFonts w:ascii="Arial" w:hAnsi="Arial" w:cs="Arial"/>
          <w:sz w:val="20"/>
          <w:szCs w:val="20"/>
        </w:rPr>
      </w:pPr>
    </w:p>
    <w:sectPr w:rsidR="004841B5" w:rsidRPr="00A43FA9" w:rsidSect="003067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0147"/>
    <w:multiLevelType w:val="hybridMultilevel"/>
    <w:tmpl w:val="61603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4628C4"/>
    <w:multiLevelType w:val="hybridMultilevel"/>
    <w:tmpl w:val="501A71C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747A13"/>
    <w:multiLevelType w:val="hybridMultilevel"/>
    <w:tmpl w:val="E6DAD04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8933C0"/>
    <w:multiLevelType w:val="hybridMultilevel"/>
    <w:tmpl w:val="A9940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1C6855"/>
    <w:multiLevelType w:val="hybridMultilevel"/>
    <w:tmpl w:val="183ACD04"/>
    <w:lvl w:ilvl="0" w:tplc="71CAE5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05A5FFB"/>
    <w:multiLevelType w:val="hybridMultilevel"/>
    <w:tmpl w:val="BB2AE2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EF6131"/>
    <w:multiLevelType w:val="hybridMultilevel"/>
    <w:tmpl w:val="B27489B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87FD9"/>
    <w:rsid w:val="00025A86"/>
    <w:rsid w:val="0004552C"/>
    <w:rsid w:val="00062E7B"/>
    <w:rsid w:val="00197B30"/>
    <w:rsid w:val="00271E81"/>
    <w:rsid w:val="002925B4"/>
    <w:rsid w:val="002E1920"/>
    <w:rsid w:val="00304159"/>
    <w:rsid w:val="003067E6"/>
    <w:rsid w:val="004841B5"/>
    <w:rsid w:val="005A5BB7"/>
    <w:rsid w:val="006F3010"/>
    <w:rsid w:val="007A2DE6"/>
    <w:rsid w:val="00A43FA9"/>
    <w:rsid w:val="00A46123"/>
    <w:rsid w:val="00B12D93"/>
    <w:rsid w:val="00B47D7B"/>
    <w:rsid w:val="00C5433A"/>
    <w:rsid w:val="00C87FD9"/>
    <w:rsid w:val="00D90FB6"/>
    <w:rsid w:val="00FA5611"/>
    <w:rsid w:val="00FA66E1"/>
    <w:rsid w:val="00FC7354"/>
    <w:rsid w:val="00FE431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E6"/>
  </w:style>
  <w:style w:type="paragraph" w:styleId="Ttulo3">
    <w:name w:val="heading 3"/>
    <w:basedOn w:val="Normal"/>
    <w:link w:val="Ttulo3Car"/>
    <w:uiPriority w:val="9"/>
    <w:semiHidden/>
    <w:unhideWhenUsed/>
    <w:qFormat/>
    <w:rsid w:val="00FE431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4159"/>
    <w:rPr>
      <w:color w:val="0563C1" w:themeColor="hyperlink"/>
      <w:u w:val="single"/>
    </w:rPr>
  </w:style>
  <w:style w:type="character" w:customStyle="1" w:styleId="Mencinsinresolver1">
    <w:name w:val="Mención sin resolver1"/>
    <w:basedOn w:val="Fuentedeprrafopredeter"/>
    <w:uiPriority w:val="99"/>
    <w:semiHidden/>
    <w:unhideWhenUsed/>
    <w:rsid w:val="00304159"/>
    <w:rPr>
      <w:color w:val="808080"/>
      <w:shd w:val="clear" w:color="auto" w:fill="E6E6E6"/>
    </w:rPr>
  </w:style>
  <w:style w:type="paragraph" w:styleId="Prrafodelista">
    <w:name w:val="List Paragraph"/>
    <w:basedOn w:val="Normal"/>
    <w:uiPriority w:val="34"/>
    <w:qFormat/>
    <w:rsid w:val="00304159"/>
    <w:pPr>
      <w:ind w:left="720"/>
      <w:contextualSpacing/>
    </w:pPr>
  </w:style>
  <w:style w:type="character" w:customStyle="1" w:styleId="Ttulo3Car">
    <w:name w:val="Título 3 Car"/>
    <w:basedOn w:val="Fuentedeprrafopredeter"/>
    <w:link w:val="Ttulo3"/>
    <w:uiPriority w:val="9"/>
    <w:semiHidden/>
    <w:rsid w:val="00FE431F"/>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FE431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deagpd.gob.es/sede-electronica-web/" TargetMode="External"/><Relationship Id="rId5" Type="http://schemas.openxmlformats.org/officeDocument/2006/relationships/hyperlink" Target="mailto:psimatica@psimatic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Rodriguez</dc:creator>
  <cp:lastModifiedBy>Manuel</cp:lastModifiedBy>
  <cp:revision>2</cp:revision>
  <dcterms:created xsi:type="dcterms:W3CDTF">2018-12-27T14:13:00Z</dcterms:created>
  <dcterms:modified xsi:type="dcterms:W3CDTF">2018-12-27T14:13:00Z</dcterms:modified>
</cp:coreProperties>
</file>